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61" w:rsidRDefault="005D0F4A" w:rsidP="00E15161">
      <w:pPr>
        <w:jc w:val="right"/>
        <w:rPr>
          <w:rFonts w:ascii="Arial" w:hAnsi="Arial" w:cs="Arial"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963F75">
        <w:rPr>
          <w:rFonts w:ascii="Arial" w:hAnsi="Arial" w:cs="Arial"/>
          <w:bCs/>
        </w:rPr>
        <w:t xml:space="preserve">         </w:t>
      </w:r>
    </w:p>
    <w:p w:rsidR="005D3355" w:rsidRPr="00E824B7" w:rsidRDefault="00AF268B" w:rsidP="00AF268B">
      <w:pPr>
        <w:jc w:val="center"/>
        <w:rPr>
          <w:rFonts w:ascii="Arial" w:hAnsi="Arial" w:cs="Arial"/>
          <w:bCs/>
        </w:rPr>
      </w:pPr>
      <w:r w:rsidRPr="00AF268B">
        <w:rPr>
          <w:rFonts w:ascii="Arial" w:hAnsi="Arial" w:cs="Arial"/>
          <w:bCs/>
          <w:noProof/>
        </w:rPr>
        <w:drawing>
          <wp:inline distT="0" distB="0" distL="0" distR="0">
            <wp:extent cx="1952625" cy="634999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701" cy="641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1516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E1516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701" w:type="dxa"/>
        <w:tblBorders>
          <w:bottom w:val="single" w:sz="4" w:space="0" w:color="auto"/>
        </w:tblBorders>
        <w:tblLook w:val="01E0"/>
      </w:tblPr>
      <w:tblGrid>
        <w:gridCol w:w="5536"/>
        <w:gridCol w:w="2510"/>
        <w:gridCol w:w="1500"/>
        <w:gridCol w:w="1155"/>
      </w:tblGrid>
      <w:tr w:rsidR="005527A4" w:rsidRPr="00AA3F2E" w:rsidTr="00850DD2">
        <w:tc>
          <w:tcPr>
            <w:tcW w:w="55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5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50DD2">
        <w:tc>
          <w:tcPr>
            <w:tcW w:w="5536" w:type="dxa"/>
          </w:tcPr>
          <w:p w:rsidR="005527A4" w:rsidRPr="00AA3F2E" w:rsidRDefault="00850DD2" w:rsidP="00435A1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 </w:t>
            </w:r>
            <w:r w:rsidR="0032016E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  <w:r w:rsidR="00435A15">
              <w:rPr>
                <w:b/>
              </w:rPr>
              <w:t xml:space="preserve"> </w:t>
            </w:r>
            <w:r>
              <w:rPr>
                <w:b/>
              </w:rPr>
              <w:t>17BC2006</w:t>
            </w:r>
          </w:p>
        </w:tc>
        <w:tc>
          <w:tcPr>
            <w:tcW w:w="25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proofErr w:type="gramStart"/>
            <w:r w:rsidRPr="00AA3F2E">
              <w:rPr>
                <w:b/>
              </w:rPr>
              <w:t xml:space="preserve">Duration  </w:t>
            </w:r>
            <w:r w:rsidR="00850DD2">
              <w:rPr>
                <w:b/>
              </w:rPr>
              <w:t>:</w:t>
            </w:r>
            <w:proofErr w:type="gramEnd"/>
            <w:r w:rsidRPr="00AA3F2E">
              <w:rPr>
                <w:b/>
              </w:rPr>
              <w:t xml:space="preserve">    </w:t>
            </w:r>
          </w:p>
        </w:tc>
        <w:tc>
          <w:tcPr>
            <w:tcW w:w="11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50DD2">
        <w:tc>
          <w:tcPr>
            <w:tcW w:w="5536" w:type="dxa"/>
          </w:tcPr>
          <w:p w:rsidR="005527A4" w:rsidRPr="00AA3F2E" w:rsidRDefault="005527A4" w:rsidP="00850D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850DD2">
              <w:rPr>
                <w:b/>
              </w:rPr>
              <w:t xml:space="preserve"> MACRO</w:t>
            </w:r>
            <w:r w:rsidR="002A12DD">
              <w:rPr>
                <w:b/>
              </w:rPr>
              <w:t xml:space="preserve"> </w:t>
            </w:r>
            <w:r w:rsidR="00850DD2">
              <w:rPr>
                <w:b/>
              </w:rPr>
              <w:t>ECONOMICS</w:t>
            </w:r>
          </w:p>
        </w:tc>
        <w:tc>
          <w:tcPr>
            <w:tcW w:w="25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00" w:type="dxa"/>
          </w:tcPr>
          <w:p w:rsidR="005527A4" w:rsidRPr="00AA3F2E" w:rsidRDefault="00850DD2" w:rsidP="002F14D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r w:rsidR="002F14DC">
              <w:rPr>
                <w:b/>
              </w:rPr>
              <w:t>M</w:t>
            </w:r>
            <w:r>
              <w:rPr>
                <w:b/>
              </w:rPr>
              <w:t xml:space="preserve">arks </w:t>
            </w:r>
          </w:p>
        </w:tc>
        <w:tc>
          <w:tcPr>
            <w:tcW w:w="11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35A1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35A15" w:rsidRDefault="008C7BA2" w:rsidP="008C7BA2">
            <w:pPr>
              <w:jc w:val="center"/>
              <w:rPr>
                <w:b/>
              </w:rPr>
            </w:pPr>
            <w:r w:rsidRPr="00435A1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35A15" w:rsidRDefault="008C7BA2" w:rsidP="008C7BA2">
            <w:pPr>
              <w:jc w:val="center"/>
              <w:rPr>
                <w:b/>
              </w:rPr>
            </w:pPr>
            <w:r w:rsidRPr="00435A1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35A15" w:rsidRDefault="008C7BA2" w:rsidP="00193F27">
            <w:pPr>
              <w:jc w:val="center"/>
              <w:rPr>
                <w:b/>
              </w:rPr>
            </w:pPr>
            <w:r w:rsidRPr="00435A1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35A15" w:rsidRDefault="008C7BA2" w:rsidP="00193F27">
            <w:pPr>
              <w:rPr>
                <w:b/>
              </w:rPr>
            </w:pPr>
            <w:r w:rsidRPr="00435A15">
              <w:rPr>
                <w:b/>
              </w:rPr>
              <w:t xml:space="preserve">Course </w:t>
            </w:r>
          </w:p>
          <w:p w:rsidR="008C7BA2" w:rsidRPr="00435A15" w:rsidRDefault="008C7BA2" w:rsidP="00193F27">
            <w:pPr>
              <w:rPr>
                <w:b/>
              </w:rPr>
            </w:pPr>
            <w:r w:rsidRPr="00435A1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35A15" w:rsidRDefault="008C7BA2" w:rsidP="00193F27">
            <w:pPr>
              <w:rPr>
                <w:b/>
              </w:rPr>
            </w:pPr>
            <w:r w:rsidRPr="00435A15">
              <w:rPr>
                <w:b/>
              </w:rPr>
              <w:t>Marks</w:t>
            </w:r>
          </w:p>
        </w:tc>
      </w:tr>
      <w:tr w:rsidR="008C7BA2" w:rsidRPr="00435A15" w:rsidTr="009B0DB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435A15" w:rsidRDefault="008C7BA2" w:rsidP="008C7BA2">
            <w:pPr>
              <w:jc w:val="center"/>
            </w:pPr>
            <w:r w:rsidRPr="00435A15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35A15" w:rsidRDefault="008C7BA2" w:rsidP="008C7BA2">
            <w:pPr>
              <w:jc w:val="center"/>
            </w:pPr>
            <w:r w:rsidRPr="00435A15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35A15" w:rsidRDefault="0032016E" w:rsidP="009B0DBE">
            <w:pPr>
              <w:spacing w:line="276" w:lineRule="auto"/>
              <w:ind w:left="33"/>
              <w:jc w:val="both"/>
            </w:pPr>
            <w:r w:rsidRPr="00435A15">
              <w:t xml:space="preserve">Elucidate the nature and scope </w:t>
            </w:r>
            <w:proofErr w:type="gramStart"/>
            <w:r w:rsidRPr="00435A15">
              <w:t>of  macro</w:t>
            </w:r>
            <w:proofErr w:type="gramEnd"/>
            <w:r w:rsidR="003B4288">
              <w:t xml:space="preserve"> </w:t>
            </w:r>
            <w:r w:rsidRPr="00435A15">
              <w:t>economics</w:t>
            </w:r>
            <w:r w:rsidR="00F73F9F" w:rsidRPr="00435A15"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435A15" w:rsidRDefault="0032016E" w:rsidP="00193F27">
            <w:pPr>
              <w:jc w:val="center"/>
            </w:pPr>
            <w:r w:rsidRPr="00435A1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35A15" w:rsidRDefault="0032016E" w:rsidP="00193F27">
            <w:pPr>
              <w:jc w:val="center"/>
            </w:pPr>
            <w:r w:rsidRPr="00435A15">
              <w:t>10</w:t>
            </w:r>
          </w:p>
        </w:tc>
      </w:tr>
      <w:tr w:rsidR="008C7BA2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435A15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35A15" w:rsidRDefault="008C7BA2" w:rsidP="008C7BA2">
            <w:pPr>
              <w:jc w:val="center"/>
            </w:pPr>
            <w:r w:rsidRPr="00435A15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35A15" w:rsidRDefault="00F73F9F" w:rsidP="009B0DBE">
            <w:pPr>
              <w:spacing w:line="276" w:lineRule="auto"/>
              <w:jc w:val="both"/>
            </w:pPr>
            <w:r w:rsidRPr="00435A15">
              <w:t>State the importance of macro</w:t>
            </w:r>
            <w:r w:rsidR="003B4288">
              <w:t xml:space="preserve"> </w:t>
            </w:r>
            <w:r w:rsidRPr="00435A15">
              <w:t>economic</w:t>
            </w:r>
            <w:r w:rsidR="007C1BB6" w:rsidRPr="00435A15">
              <w:t xml:space="preserve">s and how does it </w:t>
            </w:r>
            <w:proofErr w:type="gramStart"/>
            <w:r w:rsidR="007C1BB6" w:rsidRPr="00435A15">
              <w:t>contribute  to</w:t>
            </w:r>
            <w:proofErr w:type="gramEnd"/>
            <w:r w:rsidR="007C1BB6" w:rsidRPr="00435A15">
              <w:t xml:space="preserve"> the </w:t>
            </w:r>
            <w:r w:rsidRPr="00435A15">
              <w:t xml:space="preserve">understanding </w:t>
            </w:r>
            <w:r w:rsidR="00775D8F">
              <w:t xml:space="preserve">of </w:t>
            </w:r>
            <w:r w:rsidRPr="00435A15">
              <w:t>the economic issues of our country.</w:t>
            </w:r>
          </w:p>
        </w:tc>
        <w:tc>
          <w:tcPr>
            <w:tcW w:w="1170" w:type="dxa"/>
            <w:shd w:val="clear" w:color="auto" w:fill="auto"/>
          </w:tcPr>
          <w:p w:rsidR="008C7BA2" w:rsidRPr="00435A15" w:rsidRDefault="00F73F9F" w:rsidP="00193F27">
            <w:pPr>
              <w:jc w:val="center"/>
            </w:pPr>
            <w:r w:rsidRPr="00435A15">
              <w:t>CO1</w:t>
            </w:r>
          </w:p>
          <w:p w:rsidR="00F73F9F" w:rsidRPr="00435A15" w:rsidRDefault="00F73F9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35A15" w:rsidRDefault="00F73F9F" w:rsidP="00193F27">
            <w:pPr>
              <w:jc w:val="center"/>
            </w:pPr>
            <w:r w:rsidRPr="00435A15">
              <w:t>10</w:t>
            </w:r>
          </w:p>
        </w:tc>
      </w:tr>
      <w:tr w:rsidR="008C7BA2" w:rsidRPr="00435A15" w:rsidTr="009B0DBE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435A15" w:rsidRDefault="008C7BA2" w:rsidP="009B0DBE">
            <w:pPr>
              <w:spacing w:line="276" w:lineRule="auto"/>
              <w:jc w:val="center"/>
            </w:pPr>
            <w:r w:rsidRPr="00435A15">
              <w:t>(OR)</w:t>
            </w:r>
          </w:p>
        </w:tc>
      </w:tr>
      <w:tr w:rsidR="008C7BA2" w:rsidRPr="00435A15" w:rsidTr="009B0DB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435A15" w:rsidRDefault="008C7BA2" w:rsidP="008C7BA2">
            <w:pPr>
              <w:jc w:val="center"/>
            </w:pPr>
            <w:r w:rsidRPr="00435A15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35A15" w:rsidRDefault="008C7BA2" w:rsidP="008C7BA2">
            <w:pPr>
              <w:jc w:val="center"/>
            </w:pPr>
            <w:r w:rsidRPr="00435A15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35A15" w:rsidRDefault="007C1BB6" w:rsidP="009B0DBE">
            <w:pPr>
              <w:spacing w:line="276" w:lineRule="auto"/>
              <w:jc w:val="both"/>
            </w:pPr>
            <w:r w:rsidRPr="00435A15">
              <w:t>Illustrate and explain the cir</w:t>
            </w:r>
            <w:r w:rsidR="00F73F9F" w:rsidRPr="00435A15">
              <w:t>cular flow of income</w:t>
            </w:r>
            <w:r w:rsidR="00435A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35A15" w:rsidRDefault="00F73F9F" w:rsidP="00193F27">
            <w:pPr>
              <w:jc w:val="center"/>
            </w:pPr>
            <w:r w:rsidRPr="00435A1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35A15" w:rsidRDefault="00F73F9F" w:rsidP="00193F27">
            <w:pPr>
              <w:jc w:val="center"/>
            </w:pPr>
            <w:r w:rsidRPr="00435A15">
              <w:t>5</w:t>
            </w:r>
          </w:p>
        </w:tc>
      </w:tr>
      <w:tr w:rsidR="008C7BA2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435A15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35A15" w:rsidRDefault="008C7BA2" w:rsidP="008C7BA2">
            <w:pPr>
              <w:jc w:val="center"/>
            </w:pPr>
            <w:r w:rsidRPr="00435A15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35A15" w:rsidRDefault="007C1BB6" w:rsidP="009B0DBE">
            <w:pPr>
              <w:spacing w:line="276" w:lineRule="auto"/>
              <w:jc w:val="both"/>
            </w:pPr>
            <w:r w:rsidRPr="00435A15">
              <w:t xml:space="preserve">State the </w:t>
            </w:r>
            <w:r w:rsidRPr="00435A15">
              <w:rPr>
                <w:color w:val="000000"/>
                <w:shd w:val="clear" w:color="auto" w:fill="FFFFFF"/>
              </w:rPr>
              <w:t xml:space="preserve">significance </w:t>
            </w:r>
            <w:r w:rsidR="00F73F9F" w:rsidRPr="00435A15">
              <w:t>of National Income</w:t>
            </w:r>
            <w:r w:rsidR="00435A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35A15" w:rsidRDefault="00F73F9F" w:rsidP="00193F27">
            <w:pPr>
              <w:jc w:val="center"/>
            </w:pPr>
            <w:r w:rsidRPr="00435A1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35A15" w:rsidRDefault="00B57E94" w:rsidP="00193F27">
            <w:pPr>
              <w:jc w:val="center"/>
            </w:pPr>
            <w:r w:rsidRPr="00435A15">
              <w:t>5</w:t>
            </w:r>
          </w:p>
        </w:tc>
      </w:tr>
      <w:tr w:rsidR="008C7BA2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435A15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35A15" w:rsidRDefault="008C7BA2" w:rsidP="008C7BA2">
            <w:pPr>
              <w:jc w:val="center"/>
            </w:pPr>
            <w:r w:rsidRPr="00435A15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435A15" w:rsidRDefault="00B57E94" w:rsidP="009B0DBE">
            <w:pPr>
              <w:spacing w:line="276" w:lineRule="auto"/>
              <w:jc w:val="both"/>
            </w:pPr>
            <w:r w:rsidRPr="00435A15">
              <w:t>Discuss any two method</w:t>
            </w:r>
            <w:r w:rsidR="00FC37B0" w:rsidRPr="00435A15">
              <w:t>s</w:t>
            </w:r>
            <w:r w:rsidR="00232ECA" w:rsidRPr="00435A15">
              <w:t xml:space="preserve"> used for</w:t>
            </w:r>
            <w:r w:rsidRPr="00435A15">
              <w:t xml:space="preserve"> computing </w:t>
            </w:r>
            <w:r w:rsidR="00232ECA" w:rsidRPr="00435A15">
              <w:t xml:space="preserve">the </w:t>
            </w:r>
            <w:r w:rsidRPr="00435A15">
              <w:t>National income</w:t>
            </w:r>
            <w:r w:rsidR="00FC37B0" w:rsidRPr="00435A15">
              <w:t xml:space="preserve"> and also </w:t>
            </w:r>
            <w:r w:rsidR="00232ECA" w:rsidRPr="00435A15">
              <w:t xml:space="preserve">critically </w:t>
            </w:r>
            <w:r w:rsidR="00FC37B0" w:rsidRPr="00435A15">
              <w:t>examine the shortcomings of each</w:t>
            </w:r>
            <w:r w:rsidR="00232ECA" w:rsidRPr="00435A15">
              <w:t xml:space="preserve"> one of</w:t>
            </w:r>
            <w:r w:rsidR="007C1BB6" w:rsidRPr="00435A15">
              <w:t xml:space="preserve"> </w:t>
            </w:r>
            <w:proofErr w:type="gramStart"/>
            <w:r w:rsidR="007C1BB6" w:rsidRPr="00435A15">
              <w:t xml:space="preserve">these </w:t>
            </w:r>
            <w:r w:rsidR="00FC37B0" w:rsidRPr="00435A15">
              <w:t xml:space="preserve"> method</w:t>
            </w:r>
            <w:r w:rsidR="00232ECA" w:rsidRPr="00435A15">
              <w:t>s</w:t>
            </w:r>
            <w:proofErr w:type="gramEnd"/>
            <w:r w:rsidR="00FC37B0" w:rsidRPr="00435A15">
              <w:t xml:space="preserve"> discussed</w:t>
            </w:r>
            <w:r w:rsidR="00232ECA" w:rsidRPr="00435A15">
              <w:t xml:space="preserve"> by you.</w:t>
            </w:r>
          </w:p>
        </w:tc>
        <w:tc>
          <w:tcPr>
            <w:tcW w:w="1170" w:type="dxa"/>
            <w:shd w:val="clear" w:color="auto" w:fill="auto"/>
          </w:tcPr>
          <w:p w:rsidR="008C7BA2" w:rsidRPr="00435A15" w:rsidRDefault="00B57E94" w:rsidP="00193F27">
            <w:pPr>
              <w:jc w:val="center"/>
            </w:pPr>
            <w:r w:rsidRPr="00435A1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35A15" w:rsidRDefault="00B57E94" w:rsidP="00193F27">
            <w:pPr>
              <w:jc w:val="center"/>
            </w:pPr>
            <w:r w:rsidRPr="00435A15">
              <w:t>10</w:t>
            </w:r>
          </w:p>
        </w:tc>
      </w:tr>
      <w:tr w:rsidR="00D85619" w:rsidRPr="00435A15" w:rsidTr="009B0DBE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435A1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35A1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35A15" w:rsidRDefault="00D85619" w:rsidP="009B0DB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35A1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5A15" w:rsidRDefault="00D85619" w:rsidP="00193F27">
            <w:pPr>
              <w:jc w:val="center"/>
            </w:pP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3.</w:t>
            </w: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a.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Examine any two concepts related to National income</w:t>
            </w:r>
            <w:r w:rsidR="00775D8F">
              <w:t>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435A15">
            <w:pPr>
              <w:jc w:val="center"/>
            </w:pPr>
            <w:r w:rsidRPr="00435A15">
              <w:t>CO2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5</w:t>
            </w: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435A15" w:rsidRPr="00435A15" w:rsidRDefault="00435A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b.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Write a short note on Gross Domestic Product.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435A15">
            <w:pPr>
              <w:jc w:val="center"/>
            </w:pPr>
            <w:r w:rsidRPr="00435A15">
              <w:t>CO2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435A15">
            <w:pPr>
              <w:jc w:val="center"/>
            </w:pPr>
            <w:r w:rsidRPr="00435A15">
              <w:t>5</w:t>
            </w: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435A15" w:rsidRPr="00435A15" w:rsidRDefault="00435A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c.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Distinguish between Classical theory and Keynesian theory of employment.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435A15">
            <w:pPr>
              <w:jc w:val="center"/>
            </w:pPr>
            <w:r w:rsidRPr="00435A15">
              <w:t>CO2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8C7BA2" w:rsidRPr="00435A15" w:rsidTr="009B0DBE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435A15" w:rsidRDefault="008C7BA2" w:rsidP="009B0DBE">
            <w:pPr>
              <w:spacing w:line="276" w:lineRule="auto"/>
              <w:jc w:val="center"/>
            </w:pPr>
            <w:r w:rsidRPr="00435A15">
              <w:t>(OR)</w:t>
            </w: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4.</w:t>
            </w: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a.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Explain any three types of unemployment and also examine the current status of employment in India.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CO3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435A15" w:rsidRPr="00435A15" w:rsidRDefault="00435A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b.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Elucidate the Say’s law of Market. Can we apply its assumptions today?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CO3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D85619" w:rsidRPr="00435A15" w:rsidTr="009B0DBE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435A1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35A1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35A15" w:rsidRDefault="00D85619" w:rsidP="009B0DB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435A1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5A15" w:rsidRDefault="00D85619" w:rsidP="00193F27">
            <w:pPr>
              <w:jc w:val="center"/>
            </w:pP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5.</w:t>
            </w: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a.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Elaborate on the factors responsible of unemployment and also state the solutions to reduce unemployment in India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CO3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435A15" w:rsidRPr="00435A15" w:rsidRDefault="00435A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b.</w:t>
            </w:r>
          </w:p>
        </w:tc>
        <w:tc>
          <w:tcPr>
            <w:tcW w:w="6810" w:type="dxa"/>
            <w:shd w:val="clear" w:color="auto" w:fill="auto"/>
          </w:tcPr>
          <w:p w:rsidR="00D46B6B" w:rsidRDefault="00435A15" w:rsidP="009B0DBE">
            <w:pPr>
              <w:spacing w:line="276" w:lineRule="auto"/>
              <w:jc w:val="both"/>
            </w:pPr>
            <w:r w:rsidRPr="00435A15">
              <w:t>Explain the following co</w:t>
            </w:r>
            <w:r w:rsidR="00D46B6B">
              <w:t>ncepts quoting suitable example.</w:t>
            </w:r>
          </w:p>
          <w:p w:rsidR="00435A15" w:rsidRPr="00435A15" w:rsidRDefault="00435A15" w:rsidP="009B0DBE">
            <w:pPr>
              <w:spacing w:line="276" w:lineRule="auto"/>
              <w:jc w:val="both"/>
            </w:pPr>
            <w:proofErr w:type="spellStart"/>
            <w:r w:rsidRPr="00435A15">
              <w:t>i</w:t>
            </w:r>
            <w:proofErr w:type="spellEnd"/>
            <w:r w:rsidRPr="00435A15">
              <w:t>) General equilibrium ii) Partial equilibrium iii) Wage Policy</w:t>
            </w:r>
            <w:r>
              <w:t>.</w:t>
            </w:r>
            <w:r w:rsidRPr="00435A1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CO3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8C7BA2" w:rsidRPr="00435A15" w:rsidTr="009B0DBE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435A15" w:rsidRDefault="008C7BA2" w:rsidP="009B0DBE">
            <w:pPr>
              <w:spacing w:line="276" w:lineRule="auto"/>
              <w:jc w:val="center"/>
            </w:pPr>
            <w:r w:rsidRPr="00435A15">
              <w:t>(OR)</w:t>
            </w:r>
          </w:p>
        </w:tc>
      </w:tr>
      <w:tr w:rsidR="00435A15" w:rsidRPr="00435A15" w:rsidTr="00775D8F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6.</w:t>
            </w: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a.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Illustrate the basic circular model of consumption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CO4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5</w:t>
            </w: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435A15" w:rsidRPr="00435A15" w:rsidRDefault="00435A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b.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Discuss the following i) Consumption function ii) Marginal Propensity to Consume (MPC)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CO4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15</w:t>
            </w:r>
          </w:p>
        </w:tc>
      </w:tr>
      <w:tr w:rsidR="00D85619" w:rsidRPr="00435A15" w:rsidTr="009B0DBE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435A1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35A1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35A15" w:rsidRDefault="00D85619" w:rsidP="009B0DB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435A1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5A15" w:rsidRDefault="00D85619" w:rsidP="00193F27">
            <w:pPr>
              <w:jc w:val="center"/>
            </w:pP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7.</w:t>
            </w: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a.</w:t>
            </w:r>
          </w:p>
        </w:tc>
        <w:tc>
          <w:tcPr>
            <w:tcW w:w="6810" w:type="dxa"/>
            <w:shd w:val="clear" w:color="auto" w:fill="auto"/>
          </w:tcPr>
          <w:p w:rsidR="00D46B6B" w:rsidRDefault="00435A15" w:rsidP="009B0DBE">
            <w:pPr>
              <w:spacing w:line="276" w:lineRule="auto"/>
              <w:jc w:val="both"/>
            </w:pPr>
            <w:r w:rsidRPr="00435A15">
              <w:t xml:space="preserve">Examine the significance of the following </w:t>
            </w:r>
          </w:p>
          <w:p w:rsidR="00435A15" w:rsidRPr="00435A15" w:rsidRDefault="00D46B6B" w:rsidP="009B0DBE">
            <w:pPr>
              <w:spacing w:line="276" w:lineRule="auto"/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proofErr w:type="gramStart"/>
            <w:r>
              <w:t xml:space="preserve">Multiplier </w:t>
            </w:r>
            <w:r w:rsidR="00435A15" w:rsidRPr="00435A15">
              <w:t xml:space="preserve"> ii</w:t>
            </w:r>
            <w:proofErr w:type="gramEnd"/>
            <w:r w:rsidR="00435A15" w:rsidRPr="00435A15">
              <w:t>) Accelerator</w:t>
            </w:r>
            <w:r w:rsidR="00435A15">
              <w:t>.</w:t>
            </w:r>
            <w:r w:rsidR="00435A15" w:rsidRPr="00435A1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CO5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435A15" w:rsidRPr="00435A15" w:rsidRDefault="00435A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b.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Discuss in detail the term investment in the economic sense and also provide the graphs for the various investment types.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CO5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8C7BA2" w:rsidRPr="00435A15" w:rsidTr="009B0DBE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9B0DBE">
            <w:pPr>
              <w:spacing w:line="276" w:lineRule="auto"/>
              <w:jc w:val="center"/>
            </w:pPr>
            <w:r w:rsidRPr="00435A15">
              <w:t>(OR)</w:t>
            </w:r>
          </w:p>
          <w:p w:rsidR="009B0DBE" w:rsidRPr="00435A15" w:rsidRDefault="009B0DBE" w:rsidP="009B0DBE">
            <w:pPr>
              <w:spacing w:line="276" w:lineRule="auto"/>
              <w:jc w:val="center"/>
            </w:pP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a.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>Discuss the loan preference theory of interest rate and its applications.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CO5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435A15" w:rsidRPr="00435A15" w:rsidRDefault="00435A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b.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jc w:val="both"/>
            </w:pPr>
            <w:r w:rsidRPr="00435A15">
              <w:t xml:space="preserve">Give a detailed note </w:t>
            </w:r>
            <w:proofErr w:type="gramStart"/>
            <w:r w:rsidRPr="00435A15">
              <w:t>on</w:t>
            </w:r>
            <w:r w:rsidR="003B4288">
              <w:t xml:space="preserve"> </w:t>
            </w:r>
            <w:r w:rsidRPr="00435A15">
              <w:t xml:space="preserve"> </w:t>
            </w:r>
            <w:proofErr w:type="spellStart"/>
            <w:r w:rsidRPr="00435A15">
              <w:t>i</w:t>
            </w:r>
            <w:proofErr w:type="spellEnd"/>
            <w:proofErr w:type="gramEnd"/>
            <w:r w:rsidRPr="00435A15">
              <w:t>) IS and LM function and</w:t>
            </w:r>
            <w:r w:rsidR="003B4288">
              <w:t xml:space="preserve"> </w:t>
            </w:r>
            <w:r w:rsidRPr="00435A15">
              <w:t xml:space="preserve"> ii) Shifting of the  IS function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CO6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D85619" w:rsidRPr="00435A15" w:rsidTr="00775D8F">
        <w:trPr>
          <w:trHeight w:val="323"/>
        </w:trPr>
        <w:tc>
          <w:tcPr>
            <w:tcW w:w="1650" w:type="dxa"/>
            <w:gridSpan w:val="2"/>
            <w:shd w:val="clear" w:color="auto" w:fill="auto"/>
          </w:tcPr>
          <w:p w:rsidR="00D85619" w:rsidRPr="00435A1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9B0DBE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435A1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5A15" w:rsidRDefault="00D85619" w:rsidP="00193F27">
            <w:pPr>
              <w:jc w:val="center"/>
            </w:pPr>
          </w:p>
        </w:tc>
      </w:tr>
      <w:tr w:rsidR="008C7BA2" w:rsidRPr="00435A15" w:rsidTr="009B0DBE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435A1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9B0DBE">
            <w:pPr>
              <w:spacing w:line="276" w:lineRule="auto"/>
              <w:rPr>
                <w:u w:val="single"/>
              </w:rPr>
            </w:pPr>
            <w:r w:rsidRPr="00435A15">
              <w:rPr>
                <w:b/>
                <w:u w:val="single"/>
              </w:rPr>
              <w:t>Compulsory</w:t>
            </w:r>
            <w:r w:rsidRPr="00435A15">
              <w:rPr>
                <w:u w:val="single"/>
              </w:rPr>
              <w:t>:</w:t>
            </w:r>
          </w:p>
          <w:p w:rsidR="00775D8F" w:rsidRPr="00435A15" w:rsidRDefault="00775D8F" w:rsidP="009B0DBE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435A15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35A15" w:rsidRDefault="008C7BA2" w:rsidP="00193F27">
            <w:pPr>
              <w:jc w:val="center"/>
            </w:pPr>
          </w:p>
        </w:tc>
      </w:tr>
      <w:tr w:rsidR="00435A15" w:rsidRPr="00435A15" w:rsidTr="009B0DB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9.</w:t>
            </w: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a.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775D8F">
            <w:pPr>
              <w:spacing w:line="276" w:lineRule="auto"/>
              <w:jc w:val="both"/>
            </w:pPr>
            <w:r w:rsidRPr="00435A15">
              <w:t xml:space="preserve">Summarize the objectives </w:t>
            </w:r>
            <w:proofErr w:type="gramStart"/>
            <w:r w:rsidRPr="00435A15">
              <w:t>of  Fiscal</w:t>
            </w:r>
            <w:proofErr w:type="gramEnd"/>
            <w:r w:rsidRPr="00435A15">
              <w:t xml:space="preserve"> Policy and examine the fiscal instrument and target variables.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CO6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  <w:tr w:rsidR="00435A15" w:rsidRPr="00435A15" w:rsidTr="00775D8F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435A15" w:rsidRPr="00435A15" w:rsidRDefault="00435A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A15" w:rsidRPr="00435A15" w:rsidRDefault="00435A15" w:rsidP="008C7BA2">
            <w:pPr>
              <w:jc w:val="center"/>
            </w:pPr>
            <w:r w:rsidRPr="00435A15">
              <w:t>b.</w:t>
            </w:r>
          </w:p>
        </w:tc>
        <w:tc>
          <w:tcPr>
            <w:tcW w:w="6810" w:type="dxa"/>
            <w:shd w:val="clear" w:color="auto" w:fill="auto"/>
          </w:tcPr>
          <w:p w:rsidR="00435A15" w:rsidRPr="00435A15" w:rsidRDefault="00435A15" w:rsidP="00775D8F">
            <w:pPr>
              <w:spacing w:line="276" w:lineRule="auto"/>
              <w:jc w:val="both"/>
            </w:pPr>
            <w:r w:rsidRPr="00435A15">
              <w:t xml:space="preserve">Elucidate </w:t>
            </w:r>
            <w:proofErr w:type="gramStart"/>
            <w:r w:rsidRPr="00435A15">
              <w:t>the  major</w:t>
            </w:r>
            <w:proofErr w:type="gramEnd"/>
            <w:r w:rsidRPr="00435A15">
              <w:t xml:space="preserve"> instruments of Monetary Policy in India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CO6</w:t>
            </w:r>
          </w:p>
        </w:tc>
        <w:tc>
          <w:tcPr>
            <w:tcW w:w="950" w:type="dxa"/>
            <w:shd w:val="clear" w:color="auto" w:fill="auto"/>
          </w:tcPr>
          <w:p w:rsidR="00435A15" w:rsidRPr="00435A15" w:rsidRDefault="00435A15" w:rsidP="00193F27">
            <w:pPr>
              <w:jc w:val="center"/>
            </w:pPr>
            <w:r w:rsidRPr="00435A15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963F75" w:rsidP="00963F75">
      <w:pPr>
        <w:ind w:left="720"/>
      </w:pPr>
      <w:r w:rsidRPr="001F7E9B">
        <w:t xml:space="preserve"> </w:t>
      </w:r>
    </w:p>
    <w:p w:rsidR="008C7BA2" w:rsidRDefault="008C7BA2" w:rsidP="008C7BA2"/>
    <w:sectPr w:rsidR="008C7BA2" w:rsidSect="009B0DBE">
      <w:pgSz w:w="11907" w:h="16839" w:code="9"/>
      <w:pgMar w:top="72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2ECA"/>
    <w:rsid w:val="00235351"/>
    <w:rsid w:val="00266439"/>
    <w:rsid w:val="0026653D"/>
    <w:rsid w:val="002A12DD"/>
    <w:rsid w:val="002D09FF"/>
    <w:rsid w:val="002D7611"/>
    <w:rsid w:val="002D76BB"/>
    <w:rsid w:val="002E336A"/>
    <w:rsid w:val="002E552A"/>
    <w:rsid w:val="002F14DC"/>
    <w:rsid w:val="003004C2"/>
    <w:rsid w:val="00304757"/>
    <w:rsid w:val="00307B13"/>
    <w:rsid w:val="0032016E"/>
    <w:rsid w:val="003206DF"/>
    <w:rsid w:val="00323989"/>
    <w:rsid w:val="00324247"/>
    <w:rsid w:val="00380146"/>
    <w:rsid w:val="003855F1"/>
    <w:rsid w:val="003B14BC"/>
    <w:rsid w:val="003B1F06"/>
    <w:rsid w:val="003B4288"/>
    <w:rsid w:val="003B4B7A"/>
    <w:rsid w:val="003C6BB4"/>
    <w:rsid w:val="003D6DA3"/>
    <w:rsid w:val="003F728C"/>
    <w:rsid w:val="00435A15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267F"/>
    <w:rsid w:val="00590E70"/>
    <w:rsid w:val="0059663E"/>
    <w:rsid w:val="005D0F4A"/>
    <w:rsid w:val="005D3355"/>
    <w:rsid w:val="005F011C"/>
    <w:rsid w:val="005F7436"/>
    <w:rsid w:val="0062605C"/>
    <w:rsid w:val="00633A44"/>
    <w:rsid w:val="0064710A"/>
    <w:rsid w:val="00670A67"/>
    <w:rsid w:val="00671612"/>
    <w:rsid w:val="00681B25"/>
    <w:rsid w:val="006C1D35"/>
    <w:rsid w:val="006C39BE"/>
    <w:rsid w:val="006C7354"/>
    <w:rsid w:val="00714C68"/>
    <w:rsid w:val="00715FE6"/>
    <w:rsid w:val="00725A0A"/>
    <w:rsid w:val="007317F1"/>
    <w:rsid w:val="007326F6"/>
    <w:rsid w:val="00775D8F"/>
    <w:rsid w:val="007C1BB6"/>
    <w:rsid w:val="00802202"/>
    <w:rsid w:val="00806A39"/>
    <w:rsid w:val="00814615"/>
    <w:rsid w:val="0081627E"/>
    <w:rsid w:val="00850DD2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3F75"/>
    <w:rsid w:val="009B0DBE"/>
    <w:rsid w:val="009B53DD"/>
    <w:rsid w:val="009C5A1D"/>
    <w:rsid w:val="009E09A3"/>
    <w:rsid w:val="00A47E2A"/>
    <w:rsid w:val="00AA3F2E"/>
    <w:rsid w:val="00AA5E39"/>
    <w:rsid w:val="00AA6B40"/>
    <w:rsid w:val="00AE264C"/>
    <w:rsid w:val="00AF268B"/>
    <w:rsid w:val="00B009B1"/>
    <w:rsid w:val="00B20598"/>
    <w:rsid w:val="00B253AE"/>
    <w:rsid w:val="00B57E94"/>
    <w:rsid w:val="00B60E7E"/>
    <w:rsid w:val="00B83AB6"/>
    <w:rsid w:val="00B939EF"/>
    <w:rsid w:val="00BA2F7E"/>
    <w:rsid w:val="00BA539E"/>
    <w:rsid w:val="00BB068C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4BE3"/>
    <w:rsid w:val="00D46B6B"/>
    <w:rsid w:val="00D62341"/>
    <w:rsid w:val="00D64FF9"/>
    <w:rsid w:val="00D805C4"/>
    <w:rsid w:val="00D85619"/>
    <w:rsid w:val="00D94D54"/>
    <w:rsid w:val="00DB0DA1"/>
    <w:rsid w:val="00DB38C1"/>
    <w:rsid w:val="00DE0497"/>
    <w:rsid w:val="00DF390C"/>
    <w:rsid w:val="00E15161"/>
    <w:rsid w:val="00E22D22"/>
    <w:rsid w:val="00E44059"/>
    <w:rsid w:val="00E516A4"/>
    <w:rsid w:val="00E53819"/>
    <w:rsid w:val="00E54572"/>
    <w:rsid w:val="00E5735F"/>
    <w:rsid w:val="00E577A9"/>
    <w:rsid w:val="00E70A47"/>
    <w:rsid w:val="00E824B7"/>
    <w:rsid w:val="00E86F8A"/>
    <w:rsid w:val="00EA6C24"/>
    <w:rsid w:val="00EB0EE0"/>
    <w:rsid w:val="00EB26EF"/>
    <w:rsid w:val="00F11EDB"/>
    <w:rsid w:val="00F162EA"/>
    <w:rsid w:val="00F208C0"/>
    <w:rsid w:val="00F266A7"/>
    <w:rsid w:val="00F32118"/>
    <w:rsid w:val="00F55D6F"/>
    <w:rsid w:val="00F73F9F"/>
    <w:rsid w:val="00FA6590"/>
    <w:rsid w:val="00FC3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594CB-AF93-4FF6-8722-09C327F0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2019-03-18T15:15:00Z</dcterms:created>
  <dcterms:modified xsi:type="dcterms:W3CDTF">2019-11-25T04:48:00Z</dcterms:modified>
</cp:coreProperties>
</file>